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C66" w:rsidRPr="00A55C66" w:rsidRDefault="00C94B60" w:rsidP="00A55C6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3CA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РЕЗЮМЕ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23"/>
        <w:gridCol w:w="7172"/>
      </w:tblGrid>
      <w:tr w:rsidR="00C94B60" w:rsidRPr="00C94B60" w:rsidTr="004F5A64">
        <w:trPr>
          <w:trHeight w:val="330"/>
        </w:trPr>
        <w:tc>
          <w:tcPr>
            <w:tcW w:w="10172" w:type="dxa"/>
            <w:gridSpan w:val="3"/>
          </w:tcPr>
          <w:p w:rsidR="00C94B60" w:rsidRPr="00DD3CA2" w:rsidRDefault="00C94B60" w:rsidP="00B03515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DD3CA2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Личная информация</w:t>
            </w:r>
          </w:p>
        </w:tc>
      </w:tr>
      <w:tr w:rsidR="00C94B60" w:rsidRPr="00A55C66" w:rsidTr="00A55C66">
        <w:trPr>
          <w:trHeight w:val="1718"/>
        </w:trPr>
        <w:tc>
          <w:tcPr>
            <w:tcW w:w="2977" w:type="dxa"/>
          </w:tcPr>
          <w:p w:rsidR="00B17489" w:rsidRPr="00A55C66" w:rsidRDefault="00A55C66" w:rsidP="00A55C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5594" cy="1088053"/>
                  <wp:effectExtent l="19050" t="0" r="1706" b="0"/>
                  <wp:docPr id="3" name="Рисунок 1" descr="C:\Users\4Поликлиника\AppData\Local\Temp\Сулейменова ЖН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4Поликлиника\AppData\Local\Temp\Сулейменова ЖН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831" cy="1093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5" w:type="dxa"/>
            <w:gridSpan w:val="2"/>
          </w:tcPr>
          <w:p w:rsidR="00A55C66" w:rsidRPr="00A55C66" w:rsidRDefault="00A55C66" w:rsidP="00A55C66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Суле</w:t>
            </w:r>
            <w:r w:rsidRPr="00A55C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йменова Жанар Нурлановна</w:t>
            </w:r>
          </w:p>
          <w:p w:rsidR="00A55C66" w:rsidRPr="00A55C66" w:rsidRDefault="00A55C66" w:rsidP="00A55C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  43 года,  15 ноября  1974 г.р.</w:t>
            </w:r>
          </w:p>
          <w:p w:rsidR="00C82A41" w:rsidRDefault="00A55C66" w:rsidP="00854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Казахстан.  г. Астана, ул. </w:t>
            </w:r>
            <w:r w:rsidR="00CA3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10 д 17 В-10</w:t>
            </w:r>
            <w:r w:rsidRPr="00A55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C82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замужем, 2 детей</w:t>
            </w:r>
          </w:p>
          <w:p w:rsidR="00C94B60" w:rsidRPr="00A55C66" w:rsidRDefault="00A55C66" w:rsidP="008547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р.т. 8 (717) 2 575009</w:t>
            </w:r>
            <w:r w:rsidRPr="00A55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моб.+77023446504</w:t>
            </w:r>
          </w:p>
        </w:tc>
      </w:tr>
      <w:tr w:rsidR="009478AB" w:rsidRPr="00A55C66" w:rsidTr="004F5A64">
        <w:trPr>
          <w:trHeight w:val="240"/>
        </w:trPr>
        <w:tc>
          <w:tcPr>
            <w:tcW w:w="10172" w:type="dxa"/>
            <w:gridSpan w:val="3"/>
          </w:tcPr>
          <w:p w:rsidR="009478AB" w:rsidRDefault="00ED15DB" w:rsidP="00A157F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О</w:t>
            </w:r>
            <w:r w:rsidR="009478AB"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бразование</w:t>
            </w:r>
          </w:p>
          <w:p w:rsidR="00854795" w:rsidRPr="00A55C66" w:rsidRDefault="00854795" w:rsidP="00A157F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0519DE" w:rsidRPr="00A55C66" w:rsidTr="004F5A64">
        <w:trPr>
          <w:trHeight w:val="1125"/>
        </w:trPr>
        <w:tc>
          <w:tcPr>
            <w:tcW w:w="3000" w:type="dxa"/>
            <w:gridSpan w:val="2"/>
          </w:tcPr>
          <w:p w:rsidR="009478AB" w:rsidRPr="00A55C66" w:rsidRDefault="009478A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C66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1991-1998 г.г.</w:t>
            </w:r>
          </w:p>
          <w:p w:rsidR="009478AB" w:rsidRDefault="009478AB" w:rsidP="00947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43" w:rsidRPr="00A55C66" w:rsidRDefault="00CA3843" w:rsidP="00947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8AB" w:rsidRPr="00A55C66" w:rsidRDefault="009478AB" w:rsidP="009478A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2011-2013 г.г.</w:t>
            </w:r>
          </w:p>
          <w:p w:rsidR="000519DE" w:rsidRPr="00A55C66" w:rsidRDefault="000519DE" w:rsidP="00947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5DB" w:rsidRDefault="00ED15DB" w:rsidP="00947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843" w:rsidRPr="00A55C66" w:rsidRDefault="00CA3843" w:rsidP="00947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9DE" w:rsidRPr="00A55C66" w:rsidRDefault="000519DE" w:rsidP="00564A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2014 </w:t>
            </w:r>
            <w:r w:rsidR="00564A40"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-2015 г.г.</w:t>
            </w:r>
          </w:p>
        </w:tc>
        <w:tc>
          <w:tcPr>
            <w:tcW w:w="7172" w:type="dxa"/>
          </w:tcPr>
          <w:p w:rsidR="009478AB" w:rsidRPr="00F33CEA" w:rsidRDefault="009478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Государственная  медицинская  академия г. Астаны,</w:t>
            </w: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лечебное дело. Специальность</w:t>
            </w: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</w:rPr>
              <w:t>врач</w:t>
            </w: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</w:rPr>
              <w:t>акушер</w:t>
            </w: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55C66">
              <w:rPr>
                <w:rFonts w:ascii="Times New Roman" w:eastAsia="Times New Roman" w:hAnsi="Times New Roman" w:cs="Times New Roman"/>
                <w:sz w:val="24"/>
                <w:szCs w:val="24"/>
              </w:rPr>
              <w:t>гинеколог</w:t>
            </w:r>
          </w:p>
          <w:p w:rsidR="00CA3843" w:rsidRPr="00A55C66" w:rsidRDefault="00CA38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519DE" w:rsidRDefault="00D956C8" w:rsidP="0005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Магистратура</w:t>
            </w: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Международная</w:t>
            </w: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6A6960"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академи</w:t>
            </w:r>
            <w:proofErr w:type="spellEnd"/>
            <w:r w:rsidR="006A6960" w:rsidRPr="00A55C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я</w:t>
            </w: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бизнеса</w:t>
            </w: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r w:rsidR="000519DE" w:rsidRPr="00A55C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Master of Business </w:t>
            </w:r>
            <w:proofErr w:type="spellStart"/>
            <w:r w:rsidR="000519DE" w:rsidRPr="00A55C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Administretion</w:t>
            </w:r>
            <w:proofErr w:type="spellEnd"/>
            <w:r w:rsidR="006A6960" w:rsidRPr="00A55C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0519DE" w:rsidRPr="00A55C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="000519DE" w:rsidRPr="00A55C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from the International Academy of Business.</w:t>
            </w:r>
            <w:r w:rsidR="00A55C66" w:rsidRPr="00A55C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="000519DE" w:rsidRPr="00A55C66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6A6960"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9DE" w:rsidRPr="00A55C66">
              <w:rPr>
                <w:rFonts w:ascii="Times New Roman" w:hAnsi="Times New Roman" w:cs="Times New Roman"/>
                <w:sz w:val="24"/>
                <w:szCs w:val="24"/>
              </w:rPr>
              <w:t>Делового</w:t>
            </w:r>
            <w:r w:rsidR="006A6960"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9DE" w:rsidRPr="00A55C66">
              <w:rPr>
                <w:rFonts w:ascii="Times New Roman" w:hAnsi="Times New Roman" w:cs="Times New Roman"/>
                <w:sz w:val="24"/>
                <w:szCs w:val="24"/>
              </w:rPr>
              <w:t>администрирования</w:t>
            </w:r>
          </w:p>
          <w:p w:rsidR="00CA3843" w:rsidRPr="00A55C66" w:rsidRDefault="00CA3843" w:rsidP="00051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511" w:rsidRDefault="000519DE" w:rsidP="0005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Стипендиат программы «Болашак»,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стажировка в Университете Чикаго «Общественное </w:t>
            </w:r>
            <w:r w:rsidR="006A6960" w:rsidRPr="00A55C66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A3843" w:rsidRPr="00A55C66" w:rsidRDefault="00CA3843" w:rsidP="000519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8AB" w:rsidRPr="00A55C66" w:rsidTr="004F5A64">
        <w:trPr>
          <w:trHeight w:val="367"/>
        </w:trPr>
        <w:tc>
          <w:tcPr>
            <w:tcW w:w="10172" w:type="dxa"/>
            <w:gridSpan w:val="3"/>
          </w:tcPr>
          <w:p w:rsidR="009478AB" w:rsidRDefault="000519DE" w:rsidP="009478A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Управленческий о</w:t>
            </w:r>
            <w:r w:rsidR="009478AB"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пыт работы</w:t>
            </w:r>
            <w:r w:rsidR="00A157F3"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в организациях здравоохранения </w:t>
            </w:r>
          </w:p>
          <w:p w:rsidR="00854795" w:rsidRPr="00A55C66" w:rsidRDefault="00854795" w:rsidP="009478A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26594A" w:rsidRPr="00A55C66" w:rsidTr="004F5A64">
        <w:trPr>
          <w:trHeight w:val="367"/>
        </w:trPr>
        <w:tc>
          <w:tcPr>
            <w:tcW w:w="10172" w:type="dxa"/>
            <w:gridSpan w:val="3"/>
          </w:tcPr>
          <w:p w:rsidR="00CA3843" w:rsidRDefault="00CA3843" w:rsidP="0026594A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26594A" w:rsidRDefault="0026594A" w:rsidP="002659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2019 г. – по настоящее время </w:t>
            </w:r>
            <w:r w:rsidRPr="0026594A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Филиала НПЦСЭЭМ РГП на ПХВ Национальный центра общественного здравоохранения</w:t>
            </w:r>
          </w:p>
          <w:p w:rsidR="00CA3843" w:rsidRDefault="00CA3843" w:rsidP="002659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843" w:rsidRDefault="00CA3843" w:rsidP="00CA3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84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2017 г. – по настоящее время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Президент Общественного объединения СРО «Федерация лабораторной медицины»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г.Нур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Султан</w:t>
            </w:r>
          </w:p>
          <w:p w:rsidR="00CA3843" w:rsidRDefault="0063436A" w:rsidP="00CA3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CA3843" w:rsidRPr="00CA3843" w:rsidRDefault="00CA3843" w:rsidP="00CA3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A3843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2011 г. по настоящее время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A3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внештатный специалист по лабораторной службе </w:t>
            </w:r>
          </w:p>
          <w:p w:rsidR="00CA3843" w:rsidRPr="00CA3843" w:rsidRDefault="00CA3843" w:rsidP="00CA3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84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общественного   здравоохранения г. Астана</w:t>
            </w:r>
          </w:p>
          <w:p w:rsidR="00CA3843" w:rsidRDefault="00CA3843" w:rsidP="00CA3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843" w:rsidRPr="00A55C66" w:rsidRDefault="00CA3843" w:rsidP="00CA3843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9478AB" w:rsidRPr="00A55C66" w:rsidTr="004F5A64">
        <w:trPr>
          <w:trHeight w:val="537"/>
        </w:trPr>
        <w:tc>
          <w:tcPr>
            <w:tcW w:w="3000" w:type="dxa"/>
            <w:gridSpan w:val="2"/>
          </w:tcPr>
          <w:p w:rsidR="007C5A1D" w:rsidRPr="0026594A" w:rsidRDefault="008F0FF9" w:rsidP="0026594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2659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 2019 г.</w:t>
            </w:r>
          </w:p>
        </w:tc>
        <w:tc>
          <w:tcPr>
            <w:tcW w:w="7172" w:type="dxa"/>
          </w:tcPr>
          <w:p w:rsidR="008F0FF9" w:rsidRDefault="008F0FF9" w:rsidP="008F0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клинико-диагностической лаборатории Больницы медицинского центра Управления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делами  Президента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РК</w:t>
            </w:r>
          </w:p>
          <w:p w:rsidR="004D0B32" w:rsidRPr="00A55C66" w:rsidRDefault="004D0B32" w:rsidP="008F0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FF9" w:rsidRPr="00A55C66" w:rsidTr="004F5A64">
        <w:trPr>
          <w:trHeight w:val="537"/>
        </w:trPr>
        <w:tc>
          <w:tcPr>
            <w:tcW w:w="3000" w:type="dxa"/>
            <w:gridSpan w:val="2"/>
          </w:tcPr>
          <w:p w:rsidR="008F0FF9" w:rsidRPr="00A55C66" w:rsidRDefault="008F0F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2017  - 2011 г.г.</w:t>
            </w:r>
          </w:p>
        </w:tc>
        <w:tc>
          <w:tcPr>
            <w:tcW w:w="7172" w:type="dxa"/>
          </w:tcPr>
          <w:p w:rsidR="008F0FF9" w:rsidRPr="00A55C66" w:rsidRDefault="008F0FF9" w:rsidP="008F0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ГКП на ПХВ «Городская поликлиника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0FF9" w:rsidRPr="00A55C66" w:rsidTr="004F5A64">
        <w:trPr>
          <w:trHeight w:val="537"/>
        </w:trPr>
        <w:tc>
          <w:tcPr>
            <w:tcW w:w="3000" w:type="dxa"/>
            <w:gridSpan w:val="2"/>
          </w:tcPr>
          <w:p w:rsidR="008F0FF9" w:rsidRDefault="008F0FF9" w:rsidP="008F0F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2016 - 2015 г.г. </w:t>
            </w:r>
          </w:p>
        </w:tc>
        <w:tc>
          <w:tcPr>
            <w:tcW w:w="7172" w:type="dxa"/>
          </w:tcPr>
          <w:p w:rsidR="008F0FF9" w:rsidRPr="00A55C66" w:rsidRDefault="00CA3843" w:rsidP="00CA3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д</w:t>
            </w:r>
            <w:r w:rsidR="008F0FF9">
              <w:rPr>
                <w:rFonts w:ascii="Times New Roman" w:hAnsi="Times New Roman" w:cs="Times New Roman"/>
                <w:sz w:val="24"/>
                <w:szCs w:val="24"/>
              </w:rPr>
              <w:t>иректор международной клиники корпорации «</w:t>
            </w:r>
            <w:proofErr w:type="spellStart"/>
            <w:r w:rsidR="008F0FF9">
              <w:rPr>
                <w:rFonts w:ascii="Times New Roman" w:hAnsi="Times New Roman" w:cs="Times New Roman"/>
                <w:sz w:val="24"/>
                <w:szCs w:val="24"/>
              </w:rPr>
              <w:t>Интертич</w:t>
            </w:r>
            <w:proofErr w:type="spellEnd"/>
            <w:r w:rsidR="008F0FF9">
              <w:rPr>
                <w:rFonts w:ascii="Times New Roman" w:hAnsi="Times New Roman" w:cs="Times New Roman"/>
                <w:sz w:val="24"/>
                <w:szCs w:val="24"/>
              </w:rPr>
              <w:t xml:space="preserve">» в г. Астана  </w:t>
            </w:r>
          </w:p>
        </w:tc>
      </w:tr>
      <w:tr w:rsidR="008F0FF9" w:rsidRPr="00A55C66" w:rsidTr="004F5A64">
        <w:trPr>
          <w:trHeight w:val="537"/>
        </w:trPr>
        <w:tc>
          <w:tcPr>
            <w:tcW w:w="3000" w:type="dxa"/>
            <w:gridSpan w:val="2"/>
          </w:tcPr>
          <w:p w:rsidR="008F0FF9" w:rsidRDefault="008F0FF9" w:rsidP="008F0F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2014 – 2013 г.г.</w:t>
            </w:r>
          </w:p>
        </w:tc>
        <w:tc>
          <w:tcPr>
            <w:tcW w:w="7172" w:type="dxa"/>
          </w:tcPr>
          <w:p w:rsidR="008F0FF9" w:rsidRDefault="008F0FF9" w:rsidP="008F0F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Председателя правления по развитию лабораторных услуг  АО «Республиканский диагностический центр» </w:t>
            </w:r>
          </w:p>
        </w:tc>
      </w:tr>
      <w:tr w:rsidR="008F0FF9" w:rsidRPr="00A55C66" w:rsidTr="004F5A64">
        <w:trPr>
          <w:trHeight w:val="537"/>
        </w:trPr>
        <w:tc>
          <w:tcPr>
            <w:tcW w:w="3000" w:type="dxa"/>
            <w:gridSpan w:val="2"/>
          </w:tcPr>
          <w:p w:rsidR="008F0FF9" w:rsidRPr="00A55C66" w:rsidRDefault="008F0FF9" w:rsidP="008F0F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2011 - 2009.г.г</w:t>
            </w:r>
          </w:p>
        </w:tc>
        <w:tc>
          <w:tcPr>
            <w:tcW w:w="7172" w:type="dxa"/>
          </w:tcPr>
          <w:p w:rsidR="008F0FF9" w:rsidRPr="00A55C66" w:rsidRDefault="008F0FF9" w:rsidP="004D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ГКП на ПХВ « Центр дерматологии и профилактики болезней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передающихся половым путем»</w:t>
            </w:r>
          </w:p>
        </w:tc>
      </w:tr>
      <w:tr w:rsidR="008F0FF9" w:rsidRPr="00A55C66" w:rsidTr="004F5A64">
        <w:trPr>
          <w:trHeight w:val="537"/>
        </w:trPr>
        <w:tc>
          <w:tcPr>
            <w:tcW w:w="3000" w:type="dxa"/>
            <w:gridSpan w:val="2"/>
          </w:tcPr>
          <w:p w:rsidR="008F0FF9" w:rsidRPr="00A55C66" w:rsidRDefault="008F0F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2009 – 2007 г.г.</w:t>
            </w:r>
          </w:p>
        </w:tc>
        <w:tc>
          <w:tcPr>
            <w:tcW w:w="7172" w:type="dxa"/>
          </w:tcPr>
          <w:p w:rsidR="008F0FF9" w:rsidRPr="00A55C66" w:rsidRDefault="008F0FF9" w:rsidP="004D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работе ГКП на ПХВ « Центр планирования семьи и репродукции»</w:t>
            </w:r>
          </w:p>
        </w:tc>
      </w:tr>
      <w:tr w:rsidR="004D0B32" w:rsidRPr="00A55C66" w:rsidTr="00A55C66">
        <w:trPr>
          <w:trHeight w:val="511"/>
        </w:trPr>
        <w:tc>
          <w:tcPr>
            <w:tcW w:w="3000" w:type="dxa"/>
            <w:gridSpan w:val="2"/>
          </w:tcPr>
          <w:p w:rsidR="004D0B32" w:rsidRPr="00A55C66" w:rsidRDefault="008F0FF9" w:rsidP="008F0F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2006 – 2005 г.г.</w:t>
            </w:r>
          </w:p>
        </w:tc>
        <w:tc>
          <w:tcPr>
            <w:tcW w:w="7172" w:type="dxa"/>
          </w:tcPr>
          <w:p w:rsidR="004D0B32" w:rsidRPr="00A55C66" w:rsidRDefault="008F0FF9" w:rsidP="00E9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 w:rsidR="00E96DEB">
              <w:rPr>
                <w:rFonts w:ascii="Times New Roman" w:hAnsi="Times New Roman" w:cs="Times New Roman"/>
                <w:sz w:val="24"/>
                <w:szCs w:val="24"/>
              </w:rPr>
              <w:t xml:space="preserve"> цитогенетик  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ГКП на ПХВ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Родильный дом № 3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54795" w:rsidRPr="00A55C66" w:rsidTr="00A55C66">
        <w:trPr>
          <w:trHeight w:val="511"/>
        </w:trPr>
        <w:tc>
          <w:tcPr>
            <w:tcW w:w="3000" w:type="dxa"/>
            <w:gridSpan w:val="2"/>
          </w:tcPr>
          <w:p w:rsidR="00854795" w:rsidRPr="00A55C66" w:rsidRDefault="00E96DEB" w:rsidP="00E96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2005 – 2002 г.г.</w:t>
            </w:r>
          </w:p>
        </w:tc>
        <w:tc>
          <w:tcPr>
            <w:tcW w:w="7172" w:type="dxa"/>
          </w:tcPr>
          <w:p w:rsidR="00854795" w:rsidRPr="00C82A41" w:rsidRDefault="00E96DEB" w:rsidP="00E9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 цитолог отделения патоморфологии РГП  Национальный научный медицинский центр»</w:t>
            </w:r>
          </w:p>
        </w:tc>
      </w:tr>
      <w:tr w:rsidR="00E67B31" w:rsidRPr="00A55C66" w:rsidTr="00E96DEB">
        <w:trPr>
          <w:trHeight w:val="421"/>
        </w:trPr>
        <w:tc>
          <w:tcPr>
            <w:tcW w:w="3000" w:type="dxa"/>
            <w:gridSpan w:val="2"/>
          </w:tcPr>
          <w:p w:rsidR="00854795" w:rsidRPr="00A55C66" w:rsidRDefault="00E96DEB" w:rsidP="00E96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2002 – 1999 г.г.</w:t>
            </w:r>
          </w:p>
        </w:tc>
        <w:tc>
          <w:tcPr>
            <w:tcW w:w="7172" w:type="dxa"/>
          </w:tcPr>
          <w:p w:rsidR="00C82A41" w:rsidRPr="00C82A41" w:rsidRDefault="00E96DEB" w:rsidP="00E9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цитоморфолог ГККП «Патологоанатомическое бюро» г.Астана</w:t>
            </w:r>
          </w:p>
        </w:tc>
      </w:tr>
      <w:tr w:rsidR="00E96DEB" w:rsidRPr="00A55C66" w:rsidTr="00E96DEB">
        <w:trPr>
          <w:trHeight w:val="272"/>
        </w:trPr>
        <w:tc>
          <w:tcPr>
            <w:tcW w:w="3000" w:type="dxa"/>
            <w:gridSpan w:val="2"/>
          </w:tcPr>
          <w:p w:rsidR="00E96DEB" w:rsidRDefault="00E96DEB" w:rsidP="00E96DE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1999 – 1998 г.г.</w:t>
            </w:r>
          </w:p>
        </w:tc>
        <w:tc>
          <w:tcPr>
            <w:tcW w:w="7172" w:type="dxa"/>
          </w:tcPr>
          <w:p w:rsidR="00E96DEB" w:rsidRDefault="00E96DEB" w:rsidP="00E9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интерн акушер –гинеколог Родильный 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B3069F" w:rsidRPr="00B3069F">
              <w:rPr>
                <w:rFonts w:ascii="Times New Roman" w:hAnsi="Times New Roman" w:cs="Times New Roman"/>
                <w:sz w:val="24"/>
                <w:szCs w:val="24"/>
              </w:rPr>
              <w:t xml:space="preserve"> г.Астана</w:t>
            </w:r>
            <w:proofErr w:type="gramEnd"/>
          </w:p>
          <w:p w:rsidR="00CA3843" w:rsidRPr="00B3069F" w:rsidRDefault="00CA3843" w:rsidP="00E96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B31" w:rsidRPr="00A55C66" w:rsidTr="004F5A64">
        <w:trPr>
          <w:trHeight w:val="365"/>
        </w:trPr>
        <w:tc>
          <w:tcPr>
            <w:tcW w:w="10172" w:type="dxa"/>
            <w:gridSpan w:val="3"/>
          </w:tcPr>
          <w:p w:rsidR="00E67B31" w:rsidRDefault="00A55C66" w:rsidP="00A55C66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Опыт участия </w:t>
            </w:r>
            <w:r w:rsidR="00E67B31" w:rsidRPr="00A55C6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в проектах</w:t>
            </w:r>
          </w:p>
          <w:p w:rsidR="00854795" w:rsidRPr="00A55C66" w:rsidRDefault="00854795" w:rsidP="00A55C66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</w:p>
        </w:tc>
      </w:tr>
      <w:tr w:rsidR="00E67B31" w:rsidRPr="00A55C66" w:rsidTr="00A55C66">
        <w:trPr>
          <w:trHeight w:val="698"/>
        </w:trPr>
        <w:tc>
          <w:tcPr>
            <w:tcW w:w="3000" w:type="dxa"/>
            <w:gridSpan w:val="2"/>
          </w:tcPr>
          <w:p w:rsidR="00E67B31" w:rsidRPr="00A55C66" w:rsidRDefault="004F5A64" w:rsidP="00A552D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2013-2015 г.г.</w:t>
            </w:r>
          </w:p>
          <w:p w:rsidR="004F5A64" w:rsidRPr="00A55C66" w:rsidRDefault="004F5A64" w:rsidP="00A552D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F5A64" w:rsidRPr="00A55C66" w:rsidRDefault="004F5A64" w:rsidP="00A552D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F5A64" w:rsidRPr="00A55C66" w:rsidRDefault="004F5A64" w:rsidP="00A552D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F5A64" w:rsidRPr="00A55C66" w:rsidRDefault="004F5A64" w:rsidP="00A552D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F5A64" w:rsidRPr="00A55C66" w:rsidRDefault="004F5A64" w:rsidP="00A552D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84B84" w:rsidRDefault="00C84B84" w:rsidP="00D20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B84" w:rsidRDefault="00C84B84" w:rsidP="00D20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B84" w:rsidRDefault="00C84B84" w:rsidP="00D20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B84" w:rsidRDefault="00C84B84" w:rsidP="00D20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B84" w:rsidRDefault="00C84B84" w:rsidP="00D20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B84" w:rsidRDefault="00C84B84" w:rsidP="00D2079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F5A64" w:rsidRPr="00A55C66" w:rsidRDefault="004F5A64" w:rsidP="00CA384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2016г. </w:t>
            </w:r>
          </w:p>
        </w:tc>
        <w:tc>
          <w:tcPr>
            <w:tcW w:w="7172" w:type="dxa"/>
          </w:tcPr>
          <w:p w:rsidR="00A3111E" w:rsidRDefault="00414EBA" w:rsidP="00E67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A3111E">
              <w:rPr>
                <w:rFonts w:ascii="Times New Roman" w:hAnsi="Times New Roman" w:cs="Times New Roman"/>
                <w:sz w:val="24"/>
                <w:szCs w:val="24"/>
              </w:rPr>
              <w:t>«Республиканский диагностический центр» - централизаци</w:t>
            </w:r>
            <w:r w:rsidR="00C84C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111E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исследований, стандартизаци</w:t>
            </w:r>
            <w:r w:rsidR="00C84C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111E">
              <w:rPr>
                <w:rFonts w:ascii="Times New Roman" w:hAnsi="Times New Roman" w:cs="Times New Roman"/>
                <w:sz w:val="24"/>
                <w:szCs w:val="24"/>
              </w:rPr>
              <w:t>, оперативное управление</w:t>
            </w:r>
            <w:r w:rsidR="00C84C70">
              <w:rPr>
                <w:rFonts w:ascii="Times New Roman" w:hAnsi="Times New Roman" w:cs="Times New Roman"/>
                <w:sz w:val="24"/>
                <w:szCs w:val="24"/>
              </w:rPr>
              <w:t xml:space="preserve"> КДЛ</w:t>
            </w:r>
            <w:r w:rsidR="00A31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7B31" w:rsidRPr="00A55C66" w:rsidRDefault="00A3111E" w:rsidP="00E67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B31"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gramStart"/>
            <w:r w:rsidR="00E67B31" w:rsidRPr="00A55C66">
              <w:rPr>
                <w:rFonts w:ascii="Times New Roman" w:hAnsi="Times New Roman" w:cs="Times New Roman"/>
                <w:sz w:val="24"/>
                <w:szCs w:val="24"/>
              </w:rPr>
              <w:t>проекта  централизации</w:t>
            </w:r>
            <w:proofErr w:type="gramEnd"/>
            <w:r w:rsidR="00E67B31"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услуг в АО «Национальный медицинский холдинг»,  в г. </w:t>
            </w:r>
            <w:proofErr w:type="spellStart"/>
            <w:r w:rsidR="00E67B31" w:rsidRPr="00A55C66">
              <w:rPr>
                <w:rFonts w:ascii="Times New Roman" w:hAnsi="Times New Roman" w:cs="Times New Roman"/>
                <w:sz w:val="24"/>
                <w:szCs w:val="24"/>
              </w:rPr>
              <w:t>Кызылорда</w:t>
            </w:r>
            <w:proofErr w:type="spellEnd"/>
            <w:r w:rsidR="00E67B31"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,  г. </w:t>
            </w:r>
            <w:proofErr w:type="spellStart"/>
            <w:r w:rsidR="00E67B31" w:rsidRPr="00A55C66">
              <w:rPr>
                <w:rFonts w:ascii="Times New Roman" w:hAnsi="Times New Roman" w:cs="Times New Roman"/>
                <w:sz w:val="24"/>
                <w:szCs w:val="24"/>
              </w:rPr>
              <w:t>Тараз</w:t>
            </w:r>
            <w:proofErr w:type="spellEnd"/>
            <w:r w:rsidR="00E67B31"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96DEB">
              <w:rPr>
                <w:rFonts w:ascii="Times New Roman" w:hAnsi="Times New Roman" w:cs="Times New Roman"/>
                <w:sz w:val="24"/>
                <w:szCs w:val="24"/>
              </w:rPr>
              <w:t xml:space="preserve">– тарификация, оценка </w:t>
            </w:r>
            <w:r w:rsidR="00C84B8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</w:t>
            </w:r>
            <w:r w:rsidR="00E96DEB">
              <w:rPr>
                <w:rFonts w:ascii="Times New Roman" w:hAnsi="Times New Roman" w:cs="Times New Roman"/>
                <w:sz w:val="24"/>
                <w:szCs w:val="24"/>
              </w:rPr>
              <w:t>эффективности, логистика</w:t>
            </w:r>
          </w:p>
          <w:p w:rsidR="004F5A64" w:rsidRPr="00A55C66" w:rsidRDefault="004F5A64" w:rsidP="00E67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  <w:r w:rsidR="00E96DE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A3111E">
              <w:rPr>
                <w:rFonts w:ascii="Times New Roman" w:hAnsi="Times New Roman" w:cs="Times New Roman"/>
                <w:sz w:val="24"/>
                <w:szCs w:val="24"/>
              </w:rPr>
              <w:t xml:space="preserve">(Астана и </w:t>
            </w:r>
            <w:proofErr w:type="spellStart"/>
            <w:r w:rsidR="00A3111E">
              <w:rPr>
                <w:rFonts w:ascii="Times New Roman" w:hAnsi="Times New Roman" w:cs="Times New Roman"/>
                <w:sz w:val="24"/>
                <w:szCs w:val="24"/>
              </w:rPr>
              <w:t>Акмолинская</w:t>
            </w:r>
            <w:proofErr w:type="spellEnd"/>
            <w:r w:rsidR="00A3111E">
              <w:rPr>
                <w:rFonts w:ascii="Times New Roman" w:hAnsi="Times New Roman" w:cs="Times New Roman"/>
                <w:sz w:val="24"/>
                <w:szCs w:val="24"/>
              </w:rPr>
              <w:t xml:space="preserve"> область)</w:t>
            </w:r>
            <w:r w:rsidR="00E96DEB">
              <w:rPr>
                <w:rFonts w:ascii="Times New Roman" w:hAnsi="Times New Roman" w:cs="Times New Roman"/>
                <w:sz w:val="24"/>
                <w:szCs w:val="24"/>
              </w:rPr>
              <w:t xml:space="preserve"> корпорации </w:t>
            </w:r>
            <w:proofErr w:type="spellStart"/>
            <w:r w:rsidR="00E96DEB">
              <w:rPr>
                <w:rFonts w:ascii="Times New Roman" w:hAnsi="Times New Roman" w:cs="Times New Roman"/>
                <w:sz w:val="24"/>
                <w:szCs w:val="24"/>
              </w:rPr>
              <w:t>Интертич</w:t>
            </w:r>
            <w:proofErr w:type="spellEnd"/>
            <w:r w:rsidR="00E96DEB">
              <w:rPr>
                <w:rFonts w:ascii="Times New Roman" w:hAnsi="Times New Roman" w:cs="Times New Roman"/>
                <w:sz w:val="24"/>
                <w:szCs w:val="24"/>
              </w:rPr>
              <w:t xml:space="preserve"> – добровольное медицинское страхование, работа с клиентами</w:t>
            </w:r>
          </w:p>
          <w:p w:rsidR="00A3111E" w:rsidRPr="00A55C66" w:rsidRDefault="00A3111E" w:rsidP="00A3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Консульта</w:t>
            </w:r>
            <w:r w:rsidR="00C84B8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т международной </w:t>
            </w:r>
            <w:proofErr w:type="gramStart"/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компании  «</w:t>
            </w:r>
            <w:proofErr w:type="spellStart"/>
            <w:proofErr w:type="gramEnd"/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Sanigest</w:t>
            </w:r>
            <w:proofErr w:type="spellEnd"/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Internacional</w:t>
            </w:r>
            <w:proofErr w:type="spellEnd"/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55C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CDC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»  в проектах  Всемирного банка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централизации лабораторной службы.</w:t>
            </w:r>
          </w:p>
          <w:p w:rsidR="00A55C66" w:rsidRDefault="004F5A64" w:rsidP="00D2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Член рабочей группы по разработке ст</w:t>
            </w:r>
            <w:r w:rsidR="00A55C66">
              <w:rPr>
                <w:rFonts w:ascii="Times New Roman" w:hAnsi="Times New Roman" w:cs="Times New Roman"/>
                <w:sz w:val="24"/>
                <w:szCs w:val="24"/>
              </w:rPr>
              <w:t xml:space="preserve">ратегического плана ГПОЗ и ММСП; 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разработке  перечня</w:t>
            </w:r>
            <w:proofErr w:type="gramEnd"/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ГОБМП и медицинской помощи в системе  О</w:t>
            </w:r>
            <w:r w:rsidR="006356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  <w:p w:rsidR="008F0FF9" w:rsidRDefault="008F0FF9" w:rsidP="00D2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A41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внештатный специалист по лабораторной службе </w:t>
            </w:r>
            <w:proofErr w:type="gramStart"/>
            <w:r w:rsidRPr="00C82A41">
              <w:rPr>
                <w:rFonts w:ascii="Times New Roman" w:hAnsi="Times New Roman" w:cs="Times New Roman"/>
                <w:sz w:val="24"/>
                <w:szCs w:val="24"/>
              </w:rPr>
              <w:t>Министерства  здравоохранения</w:t>
            </w:r>
            <w:proofErr w:type="gramEnd"/>
            <w:r w:rsidRPr="00C82A41">
              <w:rPr>
                <w:rFonts w:ascii="Times New Roman" w:hAnsi="Times New Roman" w:cs="Times New Roman"/>
                <w:sz w:val="24"/>
                <w:szCs w:val="24"/>
              </w:rPr>
              <w:t xml:space="preserve">  Республики Казахстан.</w:t>
            </w:r>
          </w:p>
          <w:p w:rsidR="00414EBA" w:rsidRPr="00414EBA" w:rsidRDefault="00414EBA" w:rsidP="00CA3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F06" w:rsidRPr="00A55C66" w:rsidTr="00A55C66">
        <w:trPr>
          <w:trHeight w:val="698"/>
        </w:trPr>
        <w:tc>
          <w:tcPr>
            <w:tcW w:w="3000" w:type="dxa"/>
            <w:gridSpan w:val="2"/>
          </w:tcPr>
          <w:p w:rsidR="00B76F06" w:rsidRPr="00A55C66" w:rsidRDefault="00B76F06" w:rsidP="00A552D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Участие  в научных проектах и исследовательская работа</w:t>
            </w:r>
          </w:p>
        </w:tc>
        <w:tc>
          <w:tcPr>
            <w:tcW w:w="7172" w:type="dxa"/>
          </w:tcPr>
          <w:p w:rsidR="00B76F06" w:rsidRPr="008121DF" w:rsidRDefault="008121DF" w:rsidP="00B76F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1DF">
              <w:rPr>
                <w:rFonts w:ascii="Times New Roman" w:hAnsi="Times New Roman" w:cs="Times New Roman"/>
                <w:sz w:val="24"/>
                <w:szCs w:val="24"/>
              </w:rPr>
              <w:t>2012-2013 г.г. – М</w:t>
            </w:r>
            <w:r w:rsidR="00B76F06" w:rsidRPr="008121DF">
              <w:rPr>
                <w:rFonts w:ascii="Times New Roman" w:hAnsi="Times New Roman" w:cs="Times New Roman"/>
                <w:sz w:val="24"/>
                <w:szCs w:val="24"/>
              </w:rPr>
              <w:t xml:space="preserve">агистерская диссертация </w:t>
            </w:r>
            <w:r w:rsidR="00B76F06" w:rsidRPr="008121D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B76F06" w:rsidRPr="008121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операционной деятельности медицинской лаборатории</w:t>
            </w:r>
            <w:r w:rsidR="00B76F06" w:rsidRPr="008121DF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B76F06" w:rsidRPr="008121DF" w:rsidRDefault="00B76F06" w:rsidP="00B76F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1DF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 w:rsidR="008121DF" w:rsidRPr="008121DF">
              <w:rPr>
                <w:rFonts w:ascii="Times New Roman" w:hAnsi="Times New Roman" w:cs="Times New Roman"/>
                <w:bCs/>
                <w:sz w:val="24"/>
                <w:szCs w:val="24"/>
              </w:rPr>
              <w:t>8 –</w:t>
            </w:r>
            <w:r w:rsidRPr="00812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121DF" w:rsidRPr="008121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 г.г. – в рамках Научно-технической программы «исследование особенности генетического риска заболеваний, ассоциированных с метаболическим синдромом в казахской популяции» и «Исследование полиморфизма генов, ассоциированных с ремоделированием сердечно-сосудистой системы» - </w:t>
            </w:r>
            <w:r w:rsidR="008121DF">
              <w:rPr>
                <w:rFonts w:ascii="Times New Roman" w:hAnsi="Times New Roman" w:cs="Times New Roman"/>
                <w:bCs/>
                <w:sz w:val="24"/>
                <w:szCs w:val="24"/>
              </w:rPr>
              <w:t>Больница медицинского центра УДП РК.</w:t>
            </w:r>
          </w:p>
          <w:p w:rsidR="008121DF" w:rsidRPr="008121DF" w:rsidRDefault="008121DF" w:rsidP="008121DF">
            <w:pPr>
              <w:pStyle w:val="1"/>
              <w:spacing w:before="0" w:after="0"/>
              <w:jc w:val="both"/>
              <w:outlineLvl w:val="0"/>
              <w:rPr>
                <w:rFonts w:ascii="Times New Roman" w:eastAsia="Calibri" w:hAnsi="Times New Roman"/>
                <w:b w:val="0"/>
                <w:bCs w:val="0"/>
                <w:sz w:val="24"/>
                <w:szCs w:val="24"/>
                <w:lang w:val="ru-RU"/>
              </w:rPr>
            </w:pPr>
            <w:r w:rsidRPr="008121D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2019 г. </w:t>
            </w:r>
            <w:r w:rsidRPr="008121DF">
              <w:rPr>
                <w:rStyle w:val="s0"/>
                <w:b w:val="0"/>
                <w:sz w:val="24"/>
                <w:szCs w:val="24"/>
                <w:lang w:val="ru-RU"/>
              </w:rPr>
              <w:t>выполнени</w:t>
            </w:r>
            <w:r>
              <w:rPr>
                <w:rStyle w:val="s0"/>
                <w:b w:val="0"/>
                <w:sz w:val="24"/>
                <w:szCs w:val="24"/>
                <w:lang w:val="ru-RU"/>
              </w:rPr>
              <w:t>е</w:t>
            </w:r>
            <w:r w:rsidRPr="008121DF">
              <w:rPr>
                <w:rStyle w:val="s0"/>
                <w:b w:val="0"/>
                <w:sz w:val="24"/>
                <w:szCs w:val="24"/>
                <w:lang w:val="ru-RU"/>
              </w:rPr>
              <w:t xml:space="preserve"> работ </w:t>
            </w:r>
            <w:r w:rsidRPr="008121DF">
              <w:rPr>
                <w:rStyle w:val="s0"/>
                <w:rFonts w:eastAsia="Calibri"/>
                <w:b w:val="0"/>
                <w:sz w:val="24"/>
                <w:szCs w:val="24"/>
              </w:rPr>
              <w:t>по научно-технической программе:</w:t>
            </w:r>
            <w:r>
              <w:rPr>
                <w:rStyle w:val="s0"/>
                <w:rFonts w:eastAsia="Calibri"/>
                <w:b w:val="0"/>
                <w:sz w:val="24"/>
                <w:szCs w:val="24"/>
                <w:lang w:val="ru-RU"/>
              </w:rPr>
              <w:t xml:space="preserve"> </w:t>
            </w:r>
            <w:r w:rsidRPr="008121DF">
              <w:rPr>
                <w:rStyle w:val="s0"/>
                <w:rFonts w:eastAsia="Calibri"/>
                <w:b w:val="0"/>
                <w:sz w:val="24"/>
                <w:szCs w:val="24"/>
              </w:rPr>
              <w:t>«Создание новых диагностических, профилактических и лекарственных препаратов для борьбы с гриппом и острыми респираторными вирусными инфекциями человека, разработка технологий их производства»</w:t>
            </w:r>
            <w:r>
              <w:rPr>
                <w:rStyle w:val="s0"/>
                <w:rFonts w:eastAsia="Calibri"/>
                <w:b w:val="0"/>
                <w:sz w:val="24"/>
                <w:szCs w:val="24"/>
                <w:lang w:val="ru-RU"/>
              </w:rPr>
              <w:t xml:space="preserve"> </w:t>
            </w:r>
            <w:r w:rsidRPr="008121DF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/>
              </w:rPr>
              <w:t>«Научно-производственный центр микробиологии и вирусологии»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/>
              </w:rPr>
              <w:t>.</w:t>
            </w:r>
            <w:r w:rsidRPr="008121DF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8121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76F06" w:rsidRPr="008121DF" w:rsidRDefault="00B76F06" w:rsidP="008121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4B4D5A" w:rsidRPr="00A55C66" w:rsidTr="004F5A64">
        <w:trPr>
          <w:trHeight w:val="270"/>
        </w:trPr>
        <w:tc>
          <w:tcPr>
            <w:tcW w:w="10172" w:type="dxa"/>
            <w:gridSpan w:val="3"/>
          </w:tcPr>
          <w:p w:rsidR="004B4D5A" w:rsidRDefault="00ED15DB" w:rsidP="00ED15D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Профессиональная </w:t>
            </w:r>
            <w:r w:rsidR="007C5A1D"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квалифик</w:t>
            </w:r>
            <w:r w:rsidRPr="00A55C6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ация</w:t>
            </w:r>
          </w:p>
          <w:p w:rsidR="00854795" w:rsidRPr="00A55C66" w:rsidRDefault="00854795" w:rsidP="00ED15D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F057E0" w:rsidRPr="00A55C66" w:rsidTr="004F5A64">
        <w:trPr>
          <w:trHeight w:val="420"/>
        </w:trPr>
        <w:tc>
          <w:tcPr>
            <w:tcW w:w="3000" w:type="dxa"/>
            <w:gridSpan w:val="2"/>
          </w:tcPr>
          <w:p w:rsidR="00FF2E0F" w:rsidRPr="00A55C66" w:rsidRDefault="00FF2E0F" w:rsidP="004B4D5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Квалификационная</w:t>
            </w:r>
          </w:p>
          <w:p w:rsidR="004B4D5A" w:rsidRPr="00A55C66" w:rsidRDefault="00F057E0" w:rsidP="004B4D5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категория</w:t>
            </w:r>
          </w:p>
          <w:p w:rsidR="00F057E0" w:rsidRPr="00A55C66" w:rsidRDefault="00F057E0" w:rsidP="004B4D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4EA" w:rsidRPr="00A55C66" w:rsidRDefault="007864EA" w:rsidP="004B4D5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172" w:type="dxa"/>
          </w:tcPr>
          <w:p w:rsidR="00D20790" w:rsidRDefault="00564A40" w:rsidP="0056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 по  организации здравоохранения и социальн</w:t>
            </w:r>
            <w:r w:rsidR="00CF6A3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гигиен</w:t>
            </w:r>
            <w:r w:rsidR="00CF6A36">
              <w:rPr>
                <w:rFonts w:ascii="Times New Roman" w:hAnsi="Times New Roman" w:cs="Times New Roman"/>
                <w:sz w:val="24"/>
                <w:szCs w:val="24"/>
              </w:rPr>
              <w:t xml:space="preserve">е; </w:t>
            </w: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4A40" w:rsidRPr="00A55C66" w:rsidRDefault="00D20790" w:rsidP="0056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Высшая квалификационная категория </w:t>
            </w:r>
            <w:r w:rsidR="00564A40" w:rsidRPr="00A55C66">
              <w:rPr>
                <w:rFonts w:ascii="Times New Roman" w:hAnsi="Times New Roman" w:cs="Times New Roman"/>
                <w:sz w:val="24"/>
                <w:szCs w:val="24"/>
              </w:rPr>
              <w:t>клиническая л</w:t>
            </w:r>
            <w:r w:rsidR="00FF2E0F" w:rsidRPr="00A55C66">
              <w:rPr>
                <w:rFonts w:ascii="Times New Roman" w:hAnsi="Times New Roman" w:cs="Times New Roman"/>
                <w:sz w:val="24"/>
                <w:szCs w:val="24"/>
              </w:rPr>
              <w:t>абораторная диагностика</w:t>
            </w:r>
          </w:p>
          <w:p w:rsidR="00ED15DB" w:rsidRDefault="000A1ACA" w:rsidP="0056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Аккредитованный независимый эксперт </w:t>
            </w:r>
            <w:r w:rsidR="004B4D5A" w:rsidRPr="00A55C6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оценки качества медицинских услуг</w:t>
            </w:r>
          </w:p>
          <w:p w:rsidR="00A3111E" w:rsidRDefault="00A3111E" w:rsidP="0056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эксперт ТОО «Национальный центр аккредитации» МИРТ</w:t>
            </w:r>
          </w:p>
          <w:p w:rsidR="00A3111E" w:rsidRDefault="00A3111E" w:rsidP="0056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Сертифицированный тренер «Института клинических и лабораторных стандартов» (CLSI,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USA</w:t>
            </w:r>
            <w:r w:rsidRPr="00A311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3111E" w:rsidRPr="00A3111E" w:rsidRDefault="00854795" w:rsidP="00C84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по развитию «Национальной антидопин</w:t>
            </w:r>
            <w:r w:rsidR="00C84B84">
              <w:rPr>
                <w:rFonts w:ascii="Times New Roman" w:hAnsi="Times New Roman" w:cs="Times New Roman"/>
                <w:sz w:val="24"/>
                <w:szCs w:val="24"/>
              </w:rPr>
              <w:t>говой лаборатории» г. Минск, Белоруссия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3515" w:rsidRPr="00A55C66" w:rsidTr="004F5A64">
        <w:trPr>
          <w:trHeight w:val="225"/>
        </w:trPr>
        <w:tc>
          <w:tcPr>
            <w:tcW w:w="10172" w:type="dxa"/>
            <w:gridSpan w:val="3"/>
          </w:tcPr>
          <w:p w:rsidR="00B03515" w:rsidRDefault="00CC6E5A" w:rsidP="00B03515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A55C6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lastRenderedPageBreak/>
              <w:t>Личные навыки</w:t>
            </w:r>
            <w:r w:rsidR="00EB39EE" w:rsidRPr="00A55C6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и качества</w:t>
            </w:r>
          </w:p>
          <w:p w:rsidR="00854795" w:rsidRPr="00A55C66" w:rsidRDefault="00854795" w:rsidP="00B03515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</w:p>
        </w:tc>
      </w:tr>
      <w:tr w:rsidR="00CC6E5A" w:rsidRPr="00A55C66" w:rsidTr="004F5A64">
        <w:trPr>
          <w:trHeight w:val="585"/>
        </w:trPr>
        <w:tc>
          <w:tcPr>
            <w:tcW w:w="10172" w:type="dxa"/>
            <w:gridSpan w:val="3"/>
          </w:tcPr>
          <w:p w:rsidR="00CC6E5A" w:rsidRPr="00A55C66" w:rsidRDefault="004B4D5A" w:rsidP="00CC6E5A">
            <w:pPr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А</w:t>
            </w:r>
            <w:r w:rsidR="00CC6E5A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нглийский язык </w:t>
            </w:r>
            <w:r w:rsidR="00D93CB7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уровень </w:t>
            </w:r>
            <w:r w:rsidR="006758C2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– разговорный</w:t>
            </w:r>
            <w:r w:rsidR="00C86A38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, уровень</w:t>
            </w:r>
            <w:r w:rsidR="006A6960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C461DF" w:rsidRPr="00A55C66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Intermediate</w:t>
            </w:r>
          </w:p>
          <w:p w:rsidR="001D3E17" w:rsidRPr="00A55C66" w:rsidRDefault="00CF6A36" w:rsidP="004B4D5A">
            <w:pPr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Стратегическое мышление и руководство</w:t>
            </w:r>
            <w:r w:rsidR="00A55C66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Техническая р</w:t>
            </w:r>
            <w:r w:rsidR="004F5A64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азработка и а</w:t>
            </w:r>
            <w:r w:rsidR="002B0C89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нализ  международных  отчетов</w:t>
            </w:r>
            <w:r w:rsid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Операционное управление, в</w:t>
            </w:r>
            <w:r w:rsidR="004F5A64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недрение с</w:t>
            </w:r>
            <w:r w:rsidR="006758C2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истем</w:t>
            </w:r>
            <w:r w:rsidR="004F5A64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ы</w:t>
            </w:r>
            <w:r w:rsidR="006758C2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менеджмента качества</w:t>
            </w:r>
            <w:r w:rsidR="002B0C89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A55C66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на основе </w:t>
            </w:r>
            <w:r w:rsidR="006758C2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стандартов ISO</w:t>
            </w:r>
            <w:r w:rsidR="002B0C89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9001, 15189, 17025</w:t>
            </w:r>
            <w:r w:rsidR="00564A40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, JCI</w:t>
            </w:r>
            <w:r w:rsid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r w:rsidR="006758C2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Международ</w:t>
            </w:r>
            <w:r w:rsidR="001D3E17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ное сотрудничество и переговоры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. Проектное управление.</w:t>
            </w:r>
            <w:r w:rsidR="00D2079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:rsidR="00CC6E5A" w:rsidRPr="00A55C66" w:rsidRDefault="0063562C" w:rsidP="00CF6A36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И</w:t>
            </w:r>
            <w:r w:rsidR="001D3E17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нициативность</w:t>
            </w:r>
            <w:r w:rsidR="00CC6E5A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,</w:t>
            </w:r>
            <w:r w:rsidR="001D3E17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коммуникабельность,</w:t>
            </w:r>
            <w:r w:rsidR="00CF6A3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ответственность,</w:t>
            </w:r>
            <w:r w:rsidR="006A6960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="00CF6A3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справедливость, </w:t>
            </w:r>
            <w:r w:rsidR="00CC6E5A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координаци</w:t>
            </w:r>
            <w:r w:rsidR="00EB39EE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>и</w:t>
            </w:r>
            <w:r w:rsidR="00CC6E5A" w:rsidRPr="00A55C66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работы команды</w:t>
            </w:r>
            <w:r w:rsidR="00854795">
              <w:rPr>
                <w:rFonts w:ascii="Times New Roman" w:eastAsia="Cambria" w:hAnsi="Times New Roman" w:cs="Times New Roman"/>
                <w:sz w:val="24"/>
                <w:szCs w:val="24"/>
              </w:rPr>
              <w:t>, оперативность в решении задач.</w:t>
            </w:r>
          </w:p>
        </w:tc>
      </w:tr>
      <w:tr w:rsidR="00211511" w:rsidRPr="00A55C66" w:rsidTr="004F5A64">
        <w:trPr>
          <w:trHeight w:val="1095"/>
        </w:trPr>
        <w:tc>
          <w:tcPr>
            <w:tcW w:w="10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1511" w:rsidRPr="00A55C66" w:rsidRDefault="00211511">
            <w:pPr>
              <w:rPr>
                <w:sz w:val="24"/>
                <w:szCs w:val="24"/>
              </w:rPr>
            </w:pPr>
          </w:p>
          <w:p w:rsidR="00211511" w:rsidRPr="00A55C66" w:rsidRDefault="00211511">
            <w:pPr>
              <w:rPr>
                <w:sz w:val="24"/>
                <w:szCs w:val="24"/>
              </w:rPr>
            </w:pPr>
          </w:p>
          <w:p w:rsidR="00211511" w:rsidRPr="00A55C66" w:rsidRDefault="00211511">
            <w:pPr>
              <w:rPr>
                <w:sz w:val="24"/>
                <w:szCs w:val="24"/>
              </w:rPr>
            </w:pPr>
          </w:p>
          <w:p w:rsidR="00211511" w:rsidRPr="00A55C66" w:rsidRDefault="00211511">
            <w:pPr>
              <w:rPr>
                <w:sz w:val="24"/>
                <w:szCs w:val="24"/>
              </w:rPr>
            </w:pPr>
          </w:p>
        </w:tc>
      </w:tr>
    </w:tbl>
    <w:p w:rsidR="00E25864" w:rsidRPr="00A55C66" w:rsidRDefault="00E25864">
      <w:pPr>
        <w:rPr>
          <w:sz w:val="24"/>
          <w:szCs w:val="24"/>
        </w:rPr>
      </w:pPr>
    </w:p>
    <w:p w:rsidR="008107A5" w:rsidRPr="00A55C66" w:rsidRDefault="008107A5">
      <w:pPr>
        <w:rPr>
          <w:sz w:val="24"/>
          <w:szCs w:val="24"/>
        </w:rPr>
      </w:pPr>
    </w:p>
    <w:p w:rsidR="008107A5" w:rsidRPr="00A55C66" w:rsidRDefault="008107A5">
      <w:pPr>
        <w:rPr>
          <w:sz w:val="24"/>
          <w:szCs w:val="24"/>
        </w:rPr>
      </w:pPr>
    </w:p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p w:rsidR="008107A5" w:rsidRDefault="008107A5"/>
    <w:sectPr w:rsidR="008107A5" w:rsidSect="00A55C6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E5CF6"/>
    <w:multiLevelType w:val="hybridMultilevel"/>
    <w:tmpl w:val="43EC3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B60"/>
    <w:rsid w:val="000030EB"/>
    <w:rsid w:val="000519DE"/>
    <w:rsid w:val="00086CDC"/>
    <w:rsid w:val="000A1ACA"/>
    <w:rsid w:val="000E3DDC"/>
    <w:rsid w:val="00114675"/>
    <w:rsid w:val="001D3860"/>
    <w:rsid w:val="001D3E17"/>
    <w:rsid w:val="00211511"/>
    <w:rsid w:val="0026594A"/>
    <w:rsid w:val="002B0C89"/>
    <w:rsid w:val="002B55D0"/>
    <w:rsid w:val="002D109D"/>
    <w:rsid w:val="00381533"/>
    <w:rsid w:val="00383328"/>
    <w:rsid w:val="003A1739"/>
    <w:rsid w:val="00414EBA"/>
    <w:rsid w:val="00452F56"/>
    <w:rsid w:val="004B4D5A"/>
    <w:rsid w:val="004D0B32"/>
    <w:rsid w:val="004F5A64"/>
    <w:rsid w:val="00564A40"/>
    <w:rsid w:val="0058125C"/>
    <w:rsid w:val="00581D97"/>
    <w:rsid w:val="005F0D23"/>
    <w:rsid w:val="005F75DA"/>
    <w:rsid w:val="006075AF"/>
    <w:rsid w:val="006260D2"/>
    <w:rsid w:val="0063436A"/>
    <w:rsid w:val="0063562C"/>
    <w:rsid w:val="00651CD9"/>
    <w:rsid w:val="00662272"/>
    <w:rsid w:val="006758C2"/>
    <w:rsid w:val="006A6960"/>
    <w:rsid w:val="006C395A"/>
    <w:rsid w:val="006D5144"/>
    <w:rsid w:val="007147D9"/>
    <w:rsid w:val="007864EA"/>
    <w:rsid w:val="007B0A75"/>
    <w:rsid w:val="007B48B8"/>
    <w:rsid w:val="007C5A1D"/>
    <w:rsid w:val="007E6A3B"/>
    <w:rsid w:val="007F5E9B"/>
    <w:rsid w:val="008107A5"/>
    <w:rsid w:val="008121DF"/>
    <w:rsid w:val="00854795"/>
    <w:rsid w:val="008A4BE9"/>
    <w:rsid w:val="008F03AE"/>
    <w:rsid w:val="008F0FF9"/>
    <w:rsid w:val="009478AB"/>
    <w:rsid w:val="00A157F3"/>
    <w:rsid w:val="00A3111E"/>
    <w:rsid w:val="00A44DA7"/>
    <w:rsid w:val="00A559A9"/>
    <w:rsid w:val="00A55C66"/>
    <w:rsid w:val="00AA7489"/>
    <w:rsid w:val="00B03515"/>
    <w:rsid w:val="00B17489"/>
    <w:rsid w:val="00B3069F"/>
    <w:rsid w:val="00B76F06"/>
    <w:rsid w:val="00BE4A7A"/>
    <w:rsid w:val="00C461DF"/>
    <w:rsid w:val="00C469BA"/>
    <w:rsid w:val="00C82A41"/>
    <w:rsid w:val="00C84B84"/>
    <w:rsid w:val="00C84C70"/>
    <w:rsid w:val="00C86A38"/>
    <w:rsid w:val="00C94B60"/>
    <w:rsid w:val="00CA3843"/>
    <w:rsid w:val="00CC6E5A"/>
    <w:rsid w:val="00CD12B9"/>
    <w:rsid w:val="00CF6A36"/>
    <w:rsid w:val="00CF6F60"/>
    <w:rsid w:val="00D20790"/>
    <w:rsid w:val="00D7058C"/>
    <w:rsid w:val="00D93CB7"/>
    <w:rsid w:val="00D956C8"/>
    <w:rsid w:val="00DD3CA2"/>
    <w:rsid w:val="00DE1DF2"/>
    <w:rsid w:val="00E25864"/>
    <w:rsid w:val="00E32A8A"/>
    <w:rsid w:val="00E67B31"/>
    <w:rsid w:val="00E93EB6"/>
    <w:rsid w:val="00E96DEB"/>
    <w:rsid w:val="00EB39EE"/>
    <w:rsid w:val="00ED15DB"/>
    <w:rsid w:val="00F057E0"/>
    <w:rsid w:val="00F33CEA"/>
    <w:rsid w:val="00FF2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22610B-7FF3-4587-80D3-60E44F37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864"/>
  </w:style>
  <w:style w:type="paragraph" w:styleId="1">
    <w:name w:val="heading 1"/>
    <w:basedOn w:val="a"/>
    <w:next w:val="a"/>
    <w:link w:val="10"/>
    <w:uiPriority w:val="99"/>
    <w:qFormat/>
    <w:rsid w:val="008121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19DE"/>
    <w:pPr>
      <w:spacing w:after="0" w:line="240" w:lineRule="auto"/>
    </w:pPr>
    <w:rPr>
      <w:rFonts w:ascii="Lucida Grande CY" w:hAnsi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19DE"/>
    <w:rPr>
      <w:rFonts w:ascii="Lucida Grande CY" w:hAnsi="Lucida Grande CY"/>
      <w:sz w:val="18"/>
      <w:szCs w:val="18"/>
    </w:rPr>
  </w:style>
  <w:style w:type="paragraph" w:styleId="2">
    <w:name w:val="Body Text 2"/>
    <w:basedOn w:val="a"/>
    <w:link w:val="20"/>
    <w:semiHidden/>
    <w:unhideWhenUsed/>
    <w:rsid w:val="00B76F0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76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0">
    <w:name w:val="s0"/>
    <w:rsid w:val="008121DF"/>
    <w:rPr>
      <w:rFonts w:ascii="Times New Roman" w:hAnsi="Times New Roman" w:cs="Times New Roman" w:hint="default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9"/>
    <w:rsid w:val="008121DF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5762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kdl</dc:creator>
  <cp:lastModifiedBy>User</cp:lastModifiedBy>
  <cp:revision>6</cp:revision>
  <cp:lastPrinted>2017-03-13T04:59:00Z</cp:lastPrinted>
  <dcterms:created xsi:type="dcterms:W3CDTF">2019-10-08T04:32:00Z</dcterms:created>
  <dcterms:modified xsi:type="dcterms:W3CDTF">2020-08-05T10:26:00Z</dcterms:modified>
</cp:coreProperties>
</file>